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4E" w:rsidRDefault="0094704E">
      <w:pPr>
        <w:rPr>
          <w:sz w:val="28"/>
          <w:szCs w:val="28"/>
        </w:rPr>
      </w:pPr>
    </w:p>
    <w:p w:rsidR="00914950" w:rsidRDefault="00D26E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66270C">
        <w:rPr>
          <w:b/>
          <w:sz w:val="32"/>
          <w:szCs w:val="32"/>
        </w:rPr>
        <w:t>Seznam sponzorů při 11</w:t>
      </w:r>
      <w:r w:rsidR="00914950" w:rsidRPr="00914950">
        <w:rPr>
          <w:b/>
          <w:sz w:val="32"/>
          <w:szCs w:val="32"/>
        </w:rPr>
        <w:t xml:space="preserve">. roč. „Bystřickem kolem Vírské přehrady“  </w:t>
      </w:r>
    </w:p>
    <w:p w:rsidR="002E3F81" w:rsidRDefault="002E3F81">
      <w:pPr>
        <w:rPr>
          <w:b/>
          <w:sz w:val="32"/>
          <w:szCs w:val="32"/>
        </w:rPr>
      </w:pPr>
    </w:p>
    <w:p w:rsidR="00914950" w:rsidRDefault="009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Vír</w:t>
      </w:r>
      <w:r w:rsidR="00D93AC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Obec Dalečín</w:t>
      </w:r>
    </w:p>
    <w:p w:rsidR="00914950" w:rsidRDefault="009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LSO, s.r.o., Karasín</w:t>
      </w:r>
      <w:r w:rsidR="00D93AC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OKNA Bystřice</w:t>
      </w:r>
    </w:p>
    <w:p w:rsidR="00914950" w:rsidRDefault="009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VZP ČR</w:t>
      </w:r>
      <w:r w:rsidR="00D93ACF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ACARE Brno</w:t>
      </w:r>
    </w:p>
    <w:p w:rsidR="00914950" w:rsidRDefault="002E3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Hotel Vír</w:t>
      </w:r>
      <w:r w:rsidR="00D93ACF">
        <w:rPr>
          <w:b/>
          <w:sz w:val="28"/>
          <w:szCs w:val="28"/>
        </w:rPr>
        <w:t xml:space="preserve">                                                                 </w:t>
      </w:r>
      <w:r w:rsidR="00914950">
        <w:rPr>
          <w:b/>
          <w:sz w:val="28"/>
          <w:szCs w:val="28"/>
        </w:rPr>
        <w:t>TS města, a.s. Bystřice nad Pern.</w:t>
      </w:r>
    </w:p>
    <w:p w:rsidR="002E3F81" w:rsidRDefault="009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 PEEL, s.r.o.</w:t>
      </w:r>
      <w:r w:rsidR="00D93ACF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Studio COOL</w:t>
      </w:r>
    </w:p>
    <w:p w:rsidR="0010612C" w:rsidRDefault="002E3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Hospůdka „Na pískovně“ Vír</w:t>
      </w:r>
      <w:r w:rsidR="00D93ACF">
        <w:rPr>
          <w:b/>
          <w:sz w:val="28"/>
          <w:szCs w:val="28"/>
        </w:rPr>
        <w:t xml:space="preserve">                             </w:t>
      </w:r>
      <w:r w:rsidR="0010612C">
        <w:rPr>
          <w:b/>
          <w:sz w:val="28"/>
          <w:szCs w:val="28"/>
        </w:rPr>
        <w:t>Osvěžení „U tety Áji“</w:t>
      </w:r>
      <w:r>
        <w:rPr>
          <w:b/>
          <w:sz w:val="28"/>
          <w:szCs w:val="28"/>
        </w:rPr>
        <w:t xml:space="preserve"> Chlum</w:t>
      </w:r>
    </w:p>
    <w:p w:rsidR="0010612C" w:rsidRDefault="0010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Košíková</w:t>
      </w:r>
      <w:r w:rsidR="002E3F81">
        <w:rPr>
          <w:b/>
          <w:sz w:val="28"/>
          <w:szCs w:val="28"/>
        </w:rPr>
        <w:t xml:space="preserve"> Vír</w:t>
      </w:r>
      <w:r w:rsidR="00D93AC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J. Sehnalová</w:t>
      </w:r>
      <w:r w:rsidR="002E3F81">
        <w:rPr>
          <w:b/>
          <w:sz w:val="28"/>
          <w:szCs w:val="28"/>
        </w:rPr>
        <w:t xml:space="preserve"> Vír</w:t>
      </w:r>
    </w:p>
    <w:p w:rsidR="0010612C" w:rsidRDefault="0010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SDH Vír</w:t>
      </w:r>
      <w:r w:rsidR="00D93ACF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o.s. „Spolek přátel Víru“</w:t>
      </w:r>
    </w:p>
    <w:p w:rsidR="002E3F81" w:rsidRDefault="00662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Horolezecký oddíl</w:t>
      </w:r>
      <w:r w:rsidR="0010612C">
        <w:rPr>
          <w:b/>
          <w:sz w:val="28"/>
          <w:szCs w:val="28"/>
        </w:rPr>
        <w:t xml:space="preserve"> Vír</w:t>
      </w:r>
      <w:r w:rsidR="00D93ACF">
        <w:rPr>
          <w:b/>
          <w:sz w:val="28"/>
          <w:szCs w:val="28"/>
        </w:rPr>
        <w:t xml:space="preserve">                                           </w:t>
      </w:r>
      <w:r w:rsidR="002E3F81">
        <w:rPr>
          <w:b/>
          <w:sz w:val="28"/>
          <w:szCs w:val="28"/>
        </w:rPr>
        <w:t>K. Popelka</w:t>
      </w:r>
    </w:p>
    <w:p w:rsidR="0010612C" w:rsidRDefault="0010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Lékárna ARNICA</w:t>
      </w:r>
      <w:r w:rsidR="00D93ACF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Fonorex Bystřice n. Pern.</w:t>
      </w:r>
    </w:p>
    <w:p w:rsidR="0010612C" w:rsidRDefault="0010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Kolprint, s.r.o., Nedvědice</w:t>
      </w:r>
      <w:r w:rsidR="00D93ACF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KRAB, s.r.o. p. Masařík</w:t>
      </w:r>
    </w:p>
    <w:p w:rsidR="0066270C" w:rsidRDefault="00032DD1">
      <w:pPr>
        <w:rPr>
          <w:b/>
          <w:sz w:val="28"/>
          <w:szCs w:val="28"/>
        </w:rPr>
      </w:pPr>
      <w:r>
        <w:rPr>
          <w:b/>
          <w:sz w:val="28"/>
          <w:szCs w:val="28"/>
        </w:rPr>
        <w:t>Řeznictví Fr. Šutera</w:t>
      </w:r>
      <w:r w:rsidR="00D93ACF">
        <w:rPr>
          <w:b/>
          <w:sz w:val="28"/>
          <w:szCs w:val="28"/>
        </w:rPr>
        <w:t xml:space="preserve">                                               </w:t>
      </w:r>
      <w:r w:rsidR="0066270C">
        <w:rPr>
          <w:b/>
          <w:sz w:val="28"/>
          <w:szCs w:val="28"/>
        </w:rPr>
        <w:t>NEKUPTO</w:t>
      </w:r>
      <w:r w:rsidR="00673592">
        <w:rPr>
          <w:b/>
          <w:sz w:val="28"/>
          <w:szCs w:val="28"/>
        </w:rPr>
        <w:t>.cz</w:t>
      </w:r>
      <w:r w:rsidR="0066270C">
        <w:rPr>
          <w:b/>
          <w:sz w:val="28"/>
          <w:szCs w:val="28"/>
        </w:rPr>
        <w:t>,</w:t>
      </w:r>
      <w:r w:rsidR="00673592">
        <w:rPr>
          <w:b/>
          <w:sz w:val="28"/>
          <w:szCs w:val="28"/>
        </w:rPr>
        <w:t xml:space="preserve"> </w:t>
      </w:r>
      <w:r w:rsidR="0066270C">
        <w:rPr>
          <w:b/>
          <w:sz w:val="28"/>
          <w:szCs w:val="28"/>
        </w:rPr>
        <w:t>s.r.o.</w:t>
      </w:r>
    </w:p>
    <w:p w:rsidR="00673592" w:rsidRDefault="00662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Zábavné učení</w:t>
      </w:r>
      <w:r w:rsidR="00D93ACF">
        <w:rPr>
          <w:b/>
          <w:sz w:val="28"/>
          <w:szCs w:val="28"/>
        </w:rPr>
        <w:t xml:space="preserve">                                                        </w:t>
      </w:r>
      <w:r w:rsidR="00673592">
        <w:rPr>
          <w:b/>
          <w:sz w:val="28"/>
          <w:szCs w:val="28"/>
        </w:rPr>
        <w:t>V. Šándorová, Bystřice n.Pern.</w:t>
      </w:r>
    </w:p>
    <w:p w:rsidR="00D93ACF" w:rsidRDefault="00D93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PROSPORT Bystřice n. Pern.</w:t>
      </w:r>
    </w:p>
    <w:p w:rsidR="005D079E" w:rsidRDefault="005D079E">
      <w:pPr>
        <w:rPr>
          <w:b/>
          <w:sz w:val="28"/>
          <w:szCs w:val="28"/>
        </w:rPr>
      </w:pPr>
    </w:p>
    <w:p w:rsidR="005D079E" w:rsidRPr="005D079E" w:rsidRDefault="005D0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Pořadatelé děkují všem, kteří se jakýmkoliv způsobem podíleli na uspořádání dnešní akce a omlo</w:t>
      </w:r>
      <w:r w:rsidR="00CF419A">
        <w:rPr>
          <w:b/>
          <w:sz w:val="24"/>
          <w:szCs w:val="24"/>
        </w:rPr>
        <w:t>uvají se těm, na které čistě</w:t>
      </w:r>
      <w:bookmarkStart w:id="0" w:name="_GoBack"/>
      <w:bookmarkEnd w:id="0"/>
      <w:r>
        <w:rPr>
          <w:b/>
          <w:sz w:val="24"/>
          <w:szCs w:val="24"/>
        </w:rPr>
        <w:t xml:space="preserve"> náhodou opomněli.</w:t>
      </w:r>
    </w:p>
    <w:p w:rsidR="00914950" w:rsidRPr="00914950" w:rsidRDefault="00914950">
      <w:pPr>
        <w:rPr>
          <w:b/>
          <w:sz w:val="28"/>
          <w:szCs w:val="28"/>
        </w:rPr>
      </w:pPr>
      <w:r w:rsidRPr="00914950">
        <w:rPr>
          <w:b/>
          <w:sz w:val="28"/>
          <w:szCs w:val="28"/>
        </w:rPr>
        <w:t xml:space="preserve">                                    </w:t>
      </w:r>
    </w:p>
    <w:p w:rsidR="00914950" w:rsidRPr="00914950" w:rsidRDefault="00914950">
      <w:pPr>
        <w:rPr>
          <w:b/>
          <w:sz w:val="28"/>
          <w:szCs w:val="28"/>
        </w:rPr>
      </w:pPr>
    </w:p>
    <w:sectPr w:rsidR="00914950" w:rsidRPr="009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0"/>
    <w:rsid w:val="00032DD1"/>
    <w:rsid w:val="0010612C"/>
    <w:rsid w:val="002E3F81"/>
    <w:rsid w:val="005D079E"/>
    <w:rsid w:val="0066270C"/>
    <w:rsid w:val="00673592"/>
    <w:rsid w:val="00914950"/>
    <w:rsid w:val="0094704E"/>
    <w:rsid w:val="00CF419A"/>
    <w:rsid w:val="00D26EC4"/>
    <w:rsid w:val="00D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40B2-EEA4-4A31-9DE4-D6D31269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15</cp:revision>
  <cp:lastPrinted>2014-05-30T10:57:00Z</cp:lastPrinted>
  <dcterms:created xsi:type="dcterms:W3CDTF">2014-05-29T13:46:00Z</dcterms:created>
  <dcterms:modified xsi:type="dcterms:W3CDTF">2015-05-27T05:36:00Z</dcterms:modified>
</cp:coreProperties>
</file>